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0" w:rsidRPr="00E83F70" w:rsidRDefault="00E83F70" w:rsidP="00E83F70">
      <w:pPr>
        <w:shd w:val="clear" w:color="auto" w:fill="FFFFFF"/>
        <w:spacing w:after="134" w:line="240" w:lineRule="auto"/>
        <w:textAlignment w:val="baseline"/>
        <w:outlineLvl w:val="1"/>
        <w:rPr>
          <w:rFonts w:ascii="Georgia" w:eastAsia="Times New Roman" w:hAnsi="Georgia" w:cs="Times New Roman"/>
          <w:color w:val="3A1A08"/>
          <w:sz w:val="47"/>
          <w:szCs w:val="47"/>
        </w:rPr>
      </w:pPr>
      <w:r w:rsidRPr="00E83F70">
        <w:rPr>
          <w:rFonts w:ascii="Georgia" w:eastAsia="Times New Roman" w:hAnsi="Georgia" w:cs="Times New Roman"/>
          <w:color w:val="3A1A08"/>
          <w:sz w:val="47"/>
          <w:szCs w:val="47"/>
        </w:rPr>
        <w:t>AAPLOG Physician Directory</w:t>
      </w:r>
      <w:r>
        <w:rPr>
          <w:rFonts w:ascii="Georgia" w:eastAsia="Times New Roman" w:hAnsi="Georgia" w:cs="Times New Roman"/>
          <w:color w:val="3A1A08"/>
          <w:sz w:val="47"/>
          <w:szCs w:val="47"/>
        </w:rPr>
        <w:t xml:space="preserve">  60018</w:t>
      </w:r>
    </w:p>
    <w:tbl>
      <w:tblPr>
        <w:tblW w:w="150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0"/>
        <w:gridCol w:w="450"/>
        <w:gridCol w:w="154"/>
        <w:gridCol w:w="3086"/>
        <w:gridCol w:w="3150"/>
        <w:gridCol w:w="3523"/>
      </w:tblGrid>
      <w:tr w:rsidR="00E83F70" w:rsidRPr="00E83F70" w:rsidTr="00E83F70">
        <w:trPr>
          <w:tblHeader/>
        </w:trPr>
        <w:tc>
          <w:tcPr>
            <w:tcW w:w="4690" w:type="dxa"/>
            <w:tcBorders>
              <w:top w:val="single" w:sz="6" w:space="0" w:color="E7DED4"/>
              <w:left w:val="single" w:sz="6" w:space="0" w:color="E7DED4"/>
              <w:bottom w:val="single" w:sz="6" w:space="0" w:color="E7DED4"/>
              <w:right w:val="single" w:sz="6" w:space="0" w:color="E7DED4"/>
            </w:tcBorders>
            <w:shd w:val="clear" w:color="auto" w:fill="FFFAF3"/>
            <w:tcMar>
              <w:top w:w="67" w:type="dxa"/>
              <w:left w:w="100" w:type="dxa"/>
              <w:bottom w:w="67" w:type="dxa"/>
              <w:right w:w="100" w:type="dxa"/>
            </w:tcMar>
            <w:vAlign w:val="bottom"/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</w:pPr>
            <w:r w:rsidRPr="00E83F7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Name</w:t>
            </w:r>
          </w:p>
        </w:tc>
        <w:tc>
          <w:tcPr>
            <w:tcW w:w="3690" w:type="dxa"/>
            <w:gridSpan w:val="3"/>
            <w:tcBorders>
              <w:top w:val="single" w:sz="6" w:space="0" w:color="E7DED4"/>
              <w:left w:val="single" w:sz="6" w:space="0" w:color="E7DED4"/>
              <w:bottom w:val="single" w:sz="6" w:space="0" w:color="E7DED4"/>
              <w:right w:val="single" w:sz="6" w:space="0" w:color="E7DED4"/>
            </w:tcBorders>
            <w:shd w:val="clear" w:color="auto" w:fill="E7DED4"/>
            <w:tcMar>
              <w:top w:w="67" w:type="dxa"/>
              <w:left w:w="100" w:type="dxa"/>
              <w:bottom w:w="67" w:type="dxa"/>
              <w:right w:w="100" w:type="dxa"/>
            </w:tcMar>
            <w:vAlign w:val="bottom"/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</w:pPr>
            <w:r w:rsidRPr="00E83F7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Location</w:t>
            </w:r>
          </w:p>
        </w:tc>
        <w:tc>
          <w:tcPr>
            <w:tcW w:w="3150" w:type="dxa"/>
            <w:tcBorders>
              <w:top w:val="single" w:sz="6" w:space="0" w:color="E7DED4"/>
              <w:left w:val="single" w:sz="6" w:space="0" w:color="E7DED4"/>
              <w:bottom w:val="single" w:sz="6" w:space="0" w:color="E7DED4"/>
              <w:right w:val="single" w:sz="6" w:space="0" w:color="E7DED4"/>
            </w:tcBorders>
            <w:shd w:val="clear" w:color="auto" w:fill="FFFAF3"/>
            <w:tcMar>
              <w:top w:w="67" w:type="dxa"/>
              <w:left w:w="100" w:type="dxa"/>
              <w:bottom w:w="67" w:type="dxa"/>
              <w:right w:w="100" w:type="dxa"/>
            </w:tcMar>
            <w:vAlign w:val="bottom"/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</w:pPr>
            <w:r w:rsidRPr="00E83F7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Phone</w:t>
            </w:r>
          </w:p>
        </w:tc>
        <w:tc>
          <w:tcPr>
            <w:tcW w:w="3523" w:type="dxa"/>
            <w:tcBorders>
              <w:top w:val="single" w:sz="6" w:space="0" w:color="E7DED4"/>
              <w:left w:val="single" w:sz="6" w:space="0" w:color="E7DED4"/>
              <w:bottom w:val="single" w:sz="6" w:space="0" w:color="E7DED4"/>
              <w:right w:val="single" w:sz="6" w:space="0" w:color="E7DED4"/>
            </w:tcBorders>
            <w:shd w:val="clear" w:color="auto" w:fill="auto"/>
            <w:tcMar>
              <w:top w:w="67" w:type="dxa"/>
              <w:left w:w="100" w:type="dxa"/>
              <w:bottom w:w="67" w:type="dxa"/>
              <w:right w:w="100" w:type="dxa"/>
            </w:tcMar>
            <w:vAlign w:val="bottom"/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</w:pPr>
            <w:r w:rsidRPr="00E83F70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17"/>
              </w:rPr>
              <w:t>Distance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Jerome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Klobutcher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DesPlaines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847-803-9200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1.5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James R. Dolan,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Park Ridge,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847-723-7758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3.1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Therese O\'Connor, MD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Park Ridge, Illinois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847-318-9350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3.1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Richard M.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Mruz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Elk Grove Village,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708-364-0040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3.8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Dominic J.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Catrambone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Jr.,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Elk Grove Village,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847-952-7456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3.8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Gary L.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Forcier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Elk Grove Village,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847-981-8866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3.8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Timothy C. Albion,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Elk Grove Village,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3.8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Marion G.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Jelcz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Glenview,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708-486-8100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7.0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Karyn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 Grimm Herndon,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Glenview,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7.0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Robert E.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LaPata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Glenview,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7.0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Patrick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Pozzi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Bloomingdale,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10.4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Hank Murphy,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Glen Ellyn,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630-469-0886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13.0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Michael I. Hussey,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Carol Stream,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630-221-9663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14.3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Robert C. Lawler,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Downers Grove,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630-968-2144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15.4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Paul G.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Tomich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Downers Grove,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708-216-3386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15.4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Teresita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 D. Avila,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Downers Grove,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15.4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Mary Jean Cannon,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Willowbrook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630-654-2229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17.0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Wayne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Detmer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Chicago,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773-843-3000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17.4</w:t>
            </w:r>
          </w:p>
        </w:tc>
      </w:tr>
      <w:tr w:rsidR="00E83F70" w:rsidRPr="00E83F70" w:rsidTr="00E83F70">
        <w:tc>
          <w:tcPr>
            <w:tcW w:w="5140" w:type="dxa"/>
            <w:gridSpan w:val="2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 xml:space="preserve">Robert T. </w:t>
            </w:r>
            <w:proofErr w:type="spellStart"/>
            <w:r w:rsidRPr="00E83F70">
              <w:rPr>
                <w:rFonts w:ascii="Helvetica" w:eastAsia="Times New Roman" w:hAnsi="Helvetica" w:cs="Helvetica"/>
                <w:color w:val="3D3D3D"/>
              </w:rPr>
              <w:t>Kus</w:t>
            </w:r>
            <w:proofErr w:type="spellEnd"/>
            <w:r w:rsidRPr="00E83F70">
              <w:rPr>
                <w:rFonts w:ascii="Helvetica" w:eastAsia="Times New Roman" w:hAnsi="Helvetica" w:cs="Helvetica"/>
                <w:color w:val="3D3D3D"/>
              </w:rPr>
              <w:t>, M.D.</w:t>
            </w:r>
          </w:p>
        </w:tc>
        <w:tc>
          <w:tcPr>
            <w:tcW w:w="154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</w:p>
        </w:tc>
        <w:tc>
          <w:tcPr>
            <w:tcW w:w="3086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Chicago, IL</w:t>
            </w:r>
          </w:p>
        </w:tc>
        <w:tc>
          <w:tcPr>
            <w:tcW w:w="3150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312-631-5767</w:t>
            </w:r>
          </w:p>
        </w:tc>
        <w:tc>
          <w:tcPr>
            <w:tcW w:w="3523" w:type="dxa"/>
            <w:tcBorders>
              <w:top w:val="single" w:sz="6" w:space="0" w:color="E3E3E3"/>
              <w:left w:val="nil"/>
              <w:bottom w:val="nil"/>
              <w:right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83F70" w:rsidRPr="00E83F70" w:rsidRDefault="00E83F70" w:rsidP="00E83F70">
            <w:pPr>
              <w:spacing w:after="0" w:line="240" w:lineRule="auto"/>
              <w:rPr>
                <w:rFonts w:ascii="Helvetica" w:eastAsia="Times New Roman" w:hAnsi="Helvetica" w:cs="Helvetica"/>
                <w:color w:val="3D3D3D"/>
              </w:rPr>
            </w:pPr>
            <w:r w:rsidRPr="00E83F70">
              <w:rPr>
                <w:rFonts w:ascii="Helvetica" w:eastAsia="Times New Roman" w:hAnsi="Helvetica" w:cs="Helvetica"/>
                <w:color w:val="3D3D3D"/>
              </w:rPr>
              <w:t>17.4</w:t>
            </w:r>
          </w:p>
        </w:tc>
      </w:tr>
    </w:tbl>
    <w:p w:rsidR="0026178F" w:rsidRDefault="005B0268">
      <w:r>
        <w:t>.</w:t>
      </w:r>
      <w:r w:rsidRPr="005B0268">
        <w:t xml:space="preserve"> </w:t>
      </w:r>
      <w:hyperlink r:id="rId4" w:history="1">
        <w:r>
          <w:rPr>
            <w:rStyle w:val="Hyperlink"/>
          </w:rPr>
          <w:t>http://www.aaplog.org/aaplog-physician-directory/</w:t>
        </w:r>
      </w:hyperlink>
    </w:p>
    <w:sectPr w:rsidR="0026178F" w:rsidSect="00E83F70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F70"/>
    <w:rsid w:val="00193D7C"/>
    <w:rsid w:val="002141FA"/>
    <w:rsid w:val="0026178F"/>
    <w:rsid w:val="005B0268"/>
    <w:rsid w:val="00E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8F"/>
  </w:style>
  <w:style w:type="paragraph" w:styleId="Heading2">
    <w:name w:val="heading 2"/>
    <w:basedOn w:val="Normal"/>
    <w:link w:val="Heading2Char"/>
    <w:uiPriority w:val="9"/>
    <w:qFormat/>
    <w:rsid w:val="00E83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F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0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plog.org/aaplog-physician-direc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Vandercar</dc:creator>
  <cp:lastModifiedBy>Laura Vandercar</cp:lastModifiedBy>
  <cp:revision>4</cp:revision>
  <cp:lastPrinted>2012-04-26T19:55:00Z</cp:lastPrinted>
  <dcterms:created xsi:type="dcterms:W3CDTF">2012-04-10T20:47:00Z</dcterms:created>
  <dcterms:modified xsi:type="dcterms:W3CDTF">2012-04-26T19:57:00Z</dcterms:modified>
</cp:coreProperties>
</file>